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164" w:rsidRPr="001E6295" w:rsidRDefault="00A75164" w:rsidP="00A75164">
      <w:pPr>
        <w:pStyle w:val="Default"/>
        <w:pageBreakBefore/>
        <w:ind w:left="360"/>
        <w:jc w:val="center"/>
        <w:rPr>
          <w:rFonts w:ascii="Arial" w:hAnsi="Arial" w:cs="Arial"/>
          <w:color w:val="auto"/>
          <w:lang w:val="en-US"/>
        </w:rPr>
      </w:pPr>
      <w:r w:rsidRPr="00FA05D9">
        <w:rPr>
          <w:rFonts w:ascii="Arial" w:hAnsi="Arial" w:cs="Arial"/>
          <w:b/>
          <w:bCs/>
          <w:color w:val="auto"/>
          <w:lang w:val="en-US"/>
        </w:rPr>
        <w:t>APPENDIX 4</w:t>
      </w:r>
      <w:bookmarkStart w:id="0" w:name="_GoBack"/>
      <w:bookmarkEnd w:id="0"/>
    </w:p>
    <w:p w:rsidR="00A75164" w:rsidRDefault="00A75164" w:rsidP="00A75164">
      <w:pPr>
        <w:pStyle w:val="Default"/>
        <w:ind w:left="360"/>
        <w:jc w:val="center"/>
        <w:rPr>
          <w:rFonts w:ascii="Arial" w:hAnsi="Arial" w:cs="Arial"/>
          <w:b/>
          <w:bCs/>
          <w:color w:val="auto"/>
          <w:lang w:val="en-US"/>
        </w:rPr>
      </w:pPr>
    </w:p>
    <w:p w:rsidR="00A75164" w:rsidRPr="001E6295" w:rsidRDefault="00A75164" w:rsidP="00A75164">
      <w:pPr>
        <w:pStyle w:val="Default"/>
        <w:ind w:left="360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b/>
          <w:bCs/>
          <w:color w:val="auto"/>
          <w:lang w:val="en-US"/>
        </w:rPr>
        <w:t>Certificates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Supporting Documents required for renewal of permits </w:t>
      </w:r>
    </w:p>
    <w:p w:rsidR="00A75164" w:rsidRDefault="00A75164" w:rsidP="00A75164">
      <w:pPr>
        <w:pStyle w:val="Default"/>
        <w:jc w:val="center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>(</w:t>
      </w:r>
      <w:proofErr w:type="gramStart"/>
      <w:r w:rsidRPr="001E6295">
        <w:rPr>
          <w:rFonts w:ascii="Arial" w:hAnsi="Arial" w:cs="Arial"/>
          <w:color w:val="auto"/>
          <w:lang w:val="en-US"/>
        </w:rPr>
        <w:t>all</w:t>
      </w:r>
      <w:proofErr w:type="gramEnd"/>
      <w:r w:rsidRPr="001E6295">
        <w:rPr>
          <w:rFonts w:ascii="Arial" w:hAnsi="Arial" w:cs="Arial"/>
          <w:color w:val="auto"/>
          <w:lang w:val="en-US"/>
        </w:rPr>
        <w:t xml:space="preserve"> documents must be either originals or certified copies) </w:t>
      </w:r>
    </w:p>
    <w:p w:rsidR="00A75164" w:rsidRPr="001E6295" w:rsidRDefault="00A75164" w:rsidP="00A75164">
      <w:pPr>
        <w:pStyle w:val="Default"/>
        <w:jc w:val="center"/>
        <w:rPr>
          <w:rFonts w:ascii="Arial" w:hAnsi="Arial" w:cs="Arial"/>
          <w:color w:val="auto"/>
          <w:lang w:val="en-US"/>
        </w:rPr>
      </w:pPr>
    </w:p>
    <w:p w:rsidR="00A75164" w:rsidRPr="001E6295" w:rsidRDefault="00A75164" w:rsidP="00A75164">
      <w:pPr>
        <w:pStyle w:val="Default"/>
        <w:ind w:left="720" w:hanging="720"/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b/>
          <w:bCs/>
          <w:color w:val="auto"/>
          <w:lang w:val="en-US"/>
        </w:rPr>
        <w:t xml:space="preserve">1. </w:t>
      </w:r>
      <w:r>
        <w:rPr>
          <w:rFonts w:ascii="Arial" w:hAnsi="Arial" w:cs="Arial"/>
          <w:b/>
          <w:bCs/>
          <w:color w:val="auto"/>
          <w:lang w:val="en-US"/>
        </w:rPr>
        <w:tab/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Categories </w:t>
      </w:r>
      <w:r>
        <w:rPr>
          <w:rFonts w:ascii="Arial" w:hAnsi="Arial" w:cs="Arial"/>
          <w:b/>
          <w:bCs/>
          <w:color w:val="auto"/>
          <w:lang w:val="en-US"/>
        </w:rPr>
        <w:t xml:space="preserve">of </w:t>
      </w:r>
      <w:r w:rsidRPr="001E6295">
        <w:rPr>
          <w:rFonts w:ascii="Arial" w:hAnsi="Arial" w:cs="Arial"/>
          <w:b/>
          <w:bCs/>
          <w:color w:val="auto"/>
          <w:lang w:val="en-US"/>
        </w:rPr>
        <w:t>Executive Directors and Middle-management staff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Executive staff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>/</w:t>
      </w:r>
      <w:r w:rsidR="00503600">
        <w:rPr>
          <w:rFonts w:ascii="Arial" w:hAnsi="Arial" w:cs="Arial"/>
          <w:b/>
          <w:bCs/>
          <w:color w:val="auto"/>
          <w:lang w:val="en-US"/>
        </w:rPr>
        <w:t xml:space="preserve"> 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other Key Personnel </w:t>
      </w:r>
    </w:p>
    <w:p w:rsidR="00A75164" w:rsidRPr="001E6295" w:rsidRDefault="00A75164" w:rsidP="00A75164">
      <w:pPr>
        <w:pStyle w:val="Default"/>
        <w:ind w:left="720" w:hanging="720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Applications for </w:t>
      </w:r>
      <w:r w:rsidR="00503600">
        <w:rPr>
          <w:rFonts w:ascii="Arial" w:hAnsi="Arial" w:cs="Arial"/>
          <w:color w:val="auto"/>
          <w:lang w:val="en-US"/>
        </w:rPr>
        <w:t>R</w:t>
      </w:r>
      <w:r w:rsidRPr="001E6295">
        <w:rPr>
          <w:rFonts w:ascii="Arial" w:hAnsi="Arial" w:cs="Arial"/>
          <w:color w:val="auto"/>
          <w:lang w:val="en-US"/>
        </w:rPr>
        <w:t xml:space="preserve">enewal of </w:t>
      </w:r>
      <w:r w:rsidR="00503600">
        <w:rPr>
          <w:rFonts w:ascii="Arial" w:hAnsi="Arial" w:cs="Arial"/>
          <w:color w:val="auto"/>
          <w:lang w:val="en-US"/>
        </w:rPr>
        <w:t>R</w:t>
      </w:r>
      <w:r w:rsidRPr="001E6295">
        <w:rPr>
          <w:rFonts w:ascii="Arial" w:hAnsi="Arial" w:cs="Arial"/>
          <w:color w:val="auto"/>
          <w:lang w:val="en-US"/>
        </w:rPr>
        <w:t xml:space="preserve">esidence and </w:t>
      </w:r>
      <w:r w:rsidR="00503600">
        <w:rPr>
          <w:rFonts w:ascii="Arial" w:hAnsi="Arial" w:cs="Arial"/>
          <w:color w:val="auto"/>
          <w:lang w:val="en-US"/>
        </w:rPr>
        <w:t>E</w:t>
      </w:r>
      <w:r w:rsidRPr="001E6295">
        <w:rPr>
          <w:rFonts w:ascii="Arial" w:hAnsi="Arial" w:cs="Arial"/>
          <w:color w:val="auto"/>
          <w:lang w:val="en-US"/>
        </w:rPr>
        <w:t xml:space="preserve">mployment </w:t>
      </w:r>
      <w:r w:rsidR="00503600">
        <w:rPr>
          <w:rFonts w:ascii="Arial" w:hAnsi="Arial" w:cs="Arial"/>
          <w:color w:val="auto"/>
          <w:lang w:val="en-US"/>
        </w:rPr>
        <w:t>P</w:t>
      </w:r>
      <w:r w:rsidRPr="001E6295">
        <w:rPr>
          <w:rFonts w:ascii="Arial" w:hAnsi="Arial" w:cs="Arial"/>
          <w:color w:val="auto"/>
          <w:lang w:val="en-US"/>
        </w:rPr>
        <w:t>ermit are submitted to the Civil Registry and Migration Department (District Office of CRMD in Nicosia)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 Company’s </w:t>
      </w:r>
      <w:r w:rsidR="00503600">
        <w:rPr>
          <w:rFonts w:ascii="Arial" w:hAnsi="Arial" w:cs="Arial"/>
          <w:color w:val="auto"/>
          <w:lang w:val="en-US"/>
        </w:rPr>
        <w:t>A</w:t>
      </w:r>
      <w:r w:rsidRPr="001E6295">
        <w:rPr>
          <w:rFonts w:ascii="Arial" w:hAnsi="Arial" w:cs="Arial"/>
          <w:color w:val="auto"/>
          <w:lang w:val="en-US"/>
        </w:rPr>
        <w:t xml:space="preserve">nnual Report by </w:t>
      </w:r>
      <w:r w:rsidR="00503600">
        <w:rPr>
          <w:rFonts w:ascii="Arial" w:hAnsi="Arial" w:cs="Arial"/>
          <w:color w:val="auto"/>
          <w:lang w:val="en-US"/>
        </w:rPr>
        <w:t>o</w:t>
      </w:r>
      <w:r w:rsidRPr="001E6295">
        <w:rPr>
          <w:rFonts w:ascii="Arial" w:hAnsi="Arial" w:cs="Arial"/>
          <w:color w:val="auto"/>
          <w:lang w:val="en-US"/>
        </w:rPr>
        <w:t xml:space="preserve">ffices of Certified Public Accountants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Audited company’s </w:t>
      </w:r>
      <w:r w:rsidR="00503600">
        <w:rPr>
          <w:rFonts w:ascii="Arial" w:hAnsi="Arial" w:cs="Arial"/>
          <w:color w:val="auto"/>
          <w:lang w:val="en-US"/>
        </w:rPr>
        <w:t>a</w:t>
      </w:r>
      <w:r w:rsidRPr="001E6295">
        <w:rPr>
          <w:rFonts w:ascii="Arial" w:hAnsi="Arial" w:cs="Arial"/>
          <w:color w:val="auto"/>
          <w:lang w:val="en-US"/>
        </w:rPr>
        <w:t>ccounts f</w:t>
      </w:r>
      <w:r w:rsidR="00503600">
        <w:rPr>
          <w:rFonts w:ascii="Arial" w:hAnsi="Arial" w:cs="Arial"/>
          <w:color w:val="auto"/>
          <w:lang w:val="en-US"/>
        </w:rPr>
        <w:t>o</w:t>
      </w:r>
      <w:r w:rsidRPr="001E6295">
        <w:rPr>
          <w:rFonts w:ascii="Arial" w:hAnsi="Arial" w:cs="Arial"/>
          <w:color w:val="auto"/>
          <w:lang w:val="en-US"/>
        </w:rPr>
        <w:t xml:space="preserve">r the previous year including auditor’s report for the viability of the company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Income </w:t>
      </w:r>
      <w:r w:rsidR="00503600">
        <w:rPr>
          <w:rFonts w:ascii="Arial" w:hAnsi="Arial" w:cs="Arial"/>
          <w:color w:val="auto"/>
          <w:lang w:val="en-US"/>
        </w:rPr>
        <w:t>T</w:t>
      </w:r>
      <w:r w:rsidRPr="001E6295">
        <w:rPr>
          <w:rFonts w:ascii="Arial" w:hAnsi="Arial" w:cs="Arial"/>
          <w:color w:val="auto"/>
          <w:lang w:val="en-US"/>
        </w:rPr>
        <w:t xml:space="preserve">ax </w:t>
      </w:r>
      <w:r w:rsidR="00503600">
        <w:rPr>
          <w:rFonts w:ascii="Arial" w:hAnsi="Arial" w:cs="Arial"/>
          <w:color w:val="auto"/>
          <w:lang w:val="en-US"/>
        </w:rPr>
        <w:t>C</w:t>
      </w:r>
      <w:r w:rsidRPr="001E6295">
        <w:rPr>
          <w:rFonts w:ascii="Arial" w:hAnsi="Arial" w:cs="Arial"/>
          <w:color w:val="auto"/>
          <w:lang w:val="en-US"/>
        </w:rPr>
        <w:t xml:space="preserve">learance Certificate for the applicants and corporate tax clearance for the company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Certificate for Social Insurance Fund contributions during the previous period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List of the company’s personnel (applicants and employees)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All certificates and supporting documents mentioned in Appendix 2 except for the Certificate of Criminal Record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Copy of the previous Residence and Employment Permit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Pr="001E6295" w:rsidRDefault="00A75164" w:rsidP="00A7516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Fees </w:t>
      </w:r>
      <w:r>
        <w:rPr>
          <w:rFonts w:ascii="Arial" w:hAnsi="Arial" w:cs="Arial"/>
          <w:color w:val="auto"/>
          <w:lang w:val="en-US"/>
        </w:rPr>
        <w:t>EUR35</w:t>
      </w:r>
      <w:r w:rsidRPr="001E6295">
        <w:rPr>
          <w:rFonts w:ascii="Arial" w:hAnsi="Arial" w:cs="Arial"/>
          <w:color w:val="auto"/>
          <w:lang w:val="en-US"/>
        </w:rPr>
        <w:t xml:space="preserve"> per year </w:t>
      </w:r>
    </w:p>
    <w:p w:rsidR="00A75164" w:rsidRDefault="00A75164" w:rsidP="00A75164">
      <w:pPr>
        <w:pStyle w:val="Default"/>
        <w:ind w:left="360" w:hanging="360"/>
        <w:jc w:val="both"/>
        <w:rPr>
          <w:rFonts w:ascii="Arial" w:hAnsi="Arial" w:cs="Arial"/>
          <w:b/>
          <w:bCs/>
          <w:color w:val="auto"/>
          <w:lang w:val="en-US"/>
        </w:rPr>
      </w:pPr>
    </w:p>
    <w:p w:rsidR="00503600" w:rsidRDefault="00503600" w:rsidP="00A75164">
      <w:pPr>
        <w:pStyle w:val="Default"/>
        <w:ind w:left="360" w:hanging="360"/>
        <w:jc w:val="both"/>
        <w:rPr>
          <w:rFonts w:ascii="Arial" w:hAnsi="Arial" w:cs="Arial"/>
          <w:b/>
          <w:bCs/>
          <w:color w:val="auto"/>
          <w:lang w:val="en-US"/>
        </w:rPr>
      </w:pPr>
    </w:p>
    <w:p w:rsidR="00A75164" w:rsidRPr="001E6295" w:rsidRDefault="00A75164" w:rsidP="00A75164">
      <w:pPr>
        <w:pStyle w:val="Default"/>
        <w:ind w:left="360" w:hanging="360"/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b/>
          <w:bCs/>
          <w:color w:val="auto"/>
          <w:lang w:val="en-US"/>
        </w:rPr>
        <w:t>2.</w:t>
      </w:r>
      <w:r>
        <w:rPr>
          <w:rFonts w:ascii="Arial" w:hAnsi="Arial" w:cs="Arial"/>
          <w:b/>
          <w:bCs/>
          <w:color w:val="auto"/>
          <w:lang w:val="en-US"/>
        </w:rPr>
        <w:tab/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 Category </w:t>
      </w:r>
      <w:r>
        <w:rPr>
          <w:rFonts w:ascii="Arial" w:hAnsi="Arial" w:cs="Arial"/>
          <w:b/>
          <w:bCs/>
          <w:color w:val="auto"/>
          <w:lang w:val="en-US"/>
        </w:rPr>
        <w:t xml:space="preserve">of </w:t>
      </w:r>
      <w:r w:rsidRPr="001E6295">
        <w:rPr>
          <w:rFonts w:ascii="Arial" w:hAnsi="Arial" w:cs="Arial"/>
          <w:b/>
          <w:bCs/>
          <w:color w:val="auto"/>
          <w:lang w:val="en-US"/>
        </w:rPr>
        <w:t xml:space="preserve">supporting staff </w:t>
      </w:r>
    </w:p>
    <w:p w:rsidR="00A75164" w:rsidRPr="001E6295" w:rsidRDefault="00A75164" w:rsidP="00A75164">
      <w:pPr>
        <w:pStyle w:val="Default"/>
        <w:ind w:left="720" w:hanging="720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Copy of the previous permit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Income </w:t>
      </w:r>
      <w:r w:rsidR="00503600">
        <w:rPr>
          <w:rFonts w:ascii="Arial" w:hAnsi="Arial" w:cs="Arial"/>
          <w:color w:val="auto"/>
          <w:lang w:val="en-US"/>
        </w:rPr>
        <w:t>T</w:t>
      </w:r>
      <w:r w:rsidRPr="001E6295">
        <w:rPr>
          <w:rFonts w:ascii="Arial" w:hAnsi="Arial" w:cs="Arial"/>
          <w:color w:val="auto"/>
          <w:lang w:val="en-US"/>
        </w:rPr>
        <w:t xml:space="preserve">ax </w:t>
      </w:r>
      <w:r w:rsidR="00503600">
        <w:rPr>
          <w:rFonts w:ascii="Arial" w:hAnsi="Arial" w:cs="Arial"/>
          <w:color w:val="auto"/>
          <w:lang w:val="en-US"/>
        </w:rPr>
        <w:t>C</w:t>
      </w:r>
      <w:r w:rsidRPr="001E6295">
        <w:rPr>
          <w:rFonts w:ascii="Arial" w:hAnsi="Arial" w:cs="Arial"/>
          <w:color w:val="auto"/>
          <w:lang w:val="en-US"/>
        </w:rPr>
        <w:t xml:space="preserve">learance Certificate of the applicants issued by the Inland Revenue Department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Default="00A75164" w:rsidP="00A7516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Certificate for Social Insurance Fund contributions during the previous period </w:t>
      </w:r>
    </w:p>
    <w:p w:rsidR="00A75164" w:rsidRDefault="00A75164" w:rsidP="00A75164">
      <w:pPr>
        <w:pStyle w:val="Default"/>
        <w:jc w:val="both"/>
        <w:rPr>
          <w:rFonts w:ascii="Arial" w:hAnsi="Arial" w:cs="Arial"/>
          <w:color w:val="auto"/>
          <w:lang w:val="en-US"/>
        </w:rPr>
      </w:pPr>
    </w:p>
    <w:p w:rsidR="00A75164" w:rsidRPr="001E6295" w:rsidRDefault="00A75164" w:rsidP="00A75164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lang w:val="en-US"/>
        </w:rPr>
      </w:pPr>
      <w:r w:rsidRPr="001E6295">
        <w:rPr>
          <w:rFonts w:ascii="Arial" w:hAnsi="Arial" w:cs="Arial"/>
          <w:color w:val="auto"/>
          <w:lang w:val="en-US"/>
        </w:rPr>
        <w:t xml:space="preserve">All certificates/supporting documents mentioned in Appendix 3 except for the Certificate of Criminal Record </w:t>
      </w:r>
    </w:p>
    <w:p w:rsidR="00A75164" w:rsidRPr="001E6295" w:rsidRDefault="00A75164" w:rsidP="00A75164">
      <w:pPr>
        <w:pStyle w:val="Default"/>
        <w:ind w:left="720" w:hanging="720"/>
        <w:jc w:val="both"/>
        <w:rPr>
          <w:rFonts w:ascii="Arial" w:hAnsi="Arial" w:cs="Arial"/>
          <w:color w:val="auto"/>
          <w:lang w:val="en-US"/>
        </w:rPr>
      </w:pPr>
    </w:p>
    <w:p w:rsidR="003E09BE" w:rsidRPr="00A75164" w:rsidRDefault="003E09BE" w:rsidP="00A75164">
      <w:pPr>
        <w:rPr>
          <w:lang w:val="en-US"/>
        </w:rPr>
      </w:pPr>
    </w:p>
    <w:sectPr w:rsidR="003E09BE" w:rsidRPr="00A7516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7998"/>
    <w:multiLevelType w:val="hybridMultilevel"/>
    <w:tmpl w:val="39001B20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2727B3"/>
    <w:multiLevelType w:val="hybridMultilevel"/>
    <w:tmpl w:val="68B2CBFC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C6"/>
    <w:rsid w:val="001303E0"/>
    <w:rsid w:val="001363D4"/>
    <w:rsid w:val="003E09BE"/>
    <w:rsid w:val="00503600"/>
    <w:rsid w:val="00A75164"/>
    <w:rsid w:val="00DA15C6"/>
    <w:rsid w:val="00DB3FF0"/>
    <w:rsid w:val="00F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A75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9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3">
    <w:name w:val="heading 3"/>
    <w:basedOn w:val="Normal"/>
    <w:next w:val="Normal"/>
    <w:link w:val="Heading3Char"/>
    <w:qFormat/>
    <w:rsid w:val="001363D4"/>
    <w:pPr>
      <w:keepNext/>
      <w:outlineLvl w:val="2"/>
    </w:pPr>
    <w:rPr>
      <w:rFonts w:ascii="Tahoma" w:hAnsi="Tahoma" w:cs="Tahoma"/>
      <w:b/>
      <w:bCs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1363D4"/>
    <w:pPr>
      <w:keepNext/>
      <w:spacing w:line="360" w:lineRule="auto"/>
      <w:jc w:val="both"/>
      <w:outlineLvl w:val="3"/>
    </w:pPr>
    <w:rPr>
      <w:rFonts w:ascii="Tahoma" w:hAnsi="Tahoma" w:cs="Tahom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1363D4"/>
    <w:rPr>
      <w:rFonts w:ascii="Tahoma" w:eastAsia="Times New Roman" w:hAnsi="Tahoma" w:cs="Tahom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rsid w:val="001363D4"/>
    <w:pPr>
      <w:tabs>
        <w:tab w:val="center" w:pos="4153"/>
        <w:tab w:val="right" w:pos="8306"/>
      </w:tabs>
    </w:pPr>
    <w:rPr>
      <w:rFonts w:ascii="Tahoma" w:hAnsi="Tahoma"/>
      <w:lang w:eastAsia="en-US"/>
    </w:rPr>
  </w:style>
  <w:style w:type="character" w:customStyle="1" w:styleId="HeaderChar">
    <w:name w:val="Header Char"/>
    <w:basedOn w:val="DefaultParagraphFont"/>
    <w:link w:val="Header"/>
    <w:rsid w:val="001363D4"/>
    <w:rPr>
      <w:rFonts w:ascii="Tahoma" w:eastAsia="Times New Roman" w:hAnsi="Tahoma" w:cs="Times New Roman"/>
      <w:sz w:val="20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1363D4"/>
    <w:pPr>
      <w:spacing w:line="360" w:lineRule="auto"/>
      <w:ind w:left="720" w:hanging="720"/>
      <w:jc w:val="both"/>
    </w:pPr>
    <w:rPr>
      <w:rFonts w:ascii="Tahoma" w:hAnsi="Tahoma" w:cs="Tahoma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363D4"/>
    <w:rPr>
      <w:rFonts w:ascii="Tahoma" w:eastAsia="Times New Roman" w:hAnsi="Tahoma" w:cs="Tahoma"/>
      <w:sz w:val="20"/>
      <w:szCs w:val="20"/>
      <w:lang w:val="en-GB"/>
    </w:rPr>
  </w:style>
  <w:style w:type="paragraph" w:customStyle="1" w:styleId="Default">
    <w:name w:val="Default"/>
    <w:rsid w:val="00A751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Koulla Loukidou</dc:creator>
  <cp:lastModifiedBy>Koulla Loukidou</cp:lastModifiedBy>
  <cp:revision>4</cp:revision>
  <cp:lastPrinted>2012-04-06T07:07:00Z</cp:lastPrinted>
  <dcterms:created xsi:type="dcterms:W3CDTF">2012-06-12T13:29:00Z</dcterms:created>
  <dcterms:modified xsi:type="dcterms:W3CDTF">2012-06-15T10:03:00Z</dcterms:modified>
</cp:coreProperties>
</file>